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4" w:rsidRPr="009C73A4" w:rsidRDefault="00DD5F74" w:rsidP="00DD5F74">
      <w:pPr>
        <w:ind w:right="566" w:firstLine="567"/>
        <w:jc w:val="right"/>
        <w:rPr>
          <w:sz w:val="24"/>
          <w:szCs w:val="24"/>
        </w:rPr>
      </w:pPr>
      <w:r w:rsidRPr="009C73A4">
        <w:rPr>
          <w:sz w:val="24"/>
          <w:szCs w:val="24"/>
        </w:rPr>
        <w:t>Проект</w:t>
      </w:r>
    </w:p>
    <w:p w:rsidR="00DD5F74" w:rsidRDefault="00DD5F74" w:rsidP="00DD5F74">
      <w:pPr>
        <w:ind w:right="566" w:firstLine="567"/>
        <w:jc w:val="center"/>
        <w:rPr>
          <w:b/>
          <w:bCs/>
          <w:sz w:val="28"/>
          <w:szCs w:val="28"/>
        </w:rPr>
      </w:pPr>
    </w:p>
    <w:p w:rsidR="00DD5F74" w:rsidRPr="009047DF" w:rsidRDefault="00DD5F74" w:rsidP="00DD5F74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DD5F74" w:rsidRDefault="00DD5F74" w:rsidP="00DD5F74">
      <w:pPr>
        <w:ind w:right="566" w:firstLine="567"/>
        <w:jc w:val="both"/>
        <w:rPr>
          <w:sz w:val="28"/>
          <w:szCs w:val="28"/>
        </w:rPr>
      </w:pPr>
    </w:p>
    <w:p w:rsidR="00DD5F74" w:rsidRDefault="00DD5F74" w:rsidP="00DD5F74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№ </w:t>
      </w:r>
    </w:p>
    <w:p w:rsidR="00DD5F74" w:rsidRDefault="00DD5F74" w:rsidP="00DD5F74">
      <w:pPr>
        <w:ind w:right="566" w:firstLine="567"/>
        <w:jc w:val="both"/>
        <w:rPr>
          <w:sz w:val="28"/>
          <w:szCs w:val="28"/>
        </w:rPr>
      </w:pP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31.12.2013 №1759 «Об утверждении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социально </w:t>
      </w:r>
      <w:proofErr w:type="gramStart"/>
      <w:r>
        <w:rPr>
          <w:sz w:val="28"/>
          <w:szCs w:val="28"/>
        </w:rPr>
        <w:t>ориентированными</w:t>
      </w:r>
      <w:proofErr w:type="gramEnd"/>
      <w:r>
        <w:rPr>
          <w:sz w:val="28"/>
          <w:szCs w:val="28"/>
        </w:rPr>
        <w:t xml:space="preserve"> 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социально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</w:t>
      </w:r>
    </w:p>
    <w:p w:rsidR="00DD5F74" w:rsidRDefault="00DD5F74" w:rsidP="00DD5F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проектов»</w:t>
      </w:r>
    </w:p>
    <w:p w:rsidR="00DD5F74" w:rsidRPr="00CB35E7" w:rsidRDefault="00DD5F74" w:rsidP="00DD5F74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DD5F74" w:rsidRPr="00A32056" w:rsidRDefault="00DD5F74" w:rsidP="00DD5F74">
      <w:pPr>
        <w:ind w:right="-1" w:firstLine="567"/>
        <w:jc w:val="both"/>
        <w:rPr>
          <w:sz w:val="28"/>
          <w:szCs w:val="28"/>
        </w:rPr>
      </w:pPr>
      <w:r w:rsidRPr="00A32056">
        <w:rPr>
          <w:sz w:val="28"/>
          <w:szCs w:val="28"/>
        </w:rPr>
        <w:t xml:space="preserve">В целях </w:t>
      </w:r>
      <w:proofErr w:type="gramStart"/>
      <w:r w:rsidRPr="00A32056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муниципальных правовых актов 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DD5F74" w:rsidRDefault="00DD5F74" w:rsidP="00DD5F74">
      <w:pPr>
        <w:ind w:right="-1" w:firstLine="567"/>
        <w:jc w:val="both"/>
        <w:rPr>
          <w:sz w:val="28"/>
          <w:szCs w:val="28"/>
        </w:rPr>
      </w:pPr>
      <w:r w:rsidRPr="0020057B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20057B">
        <w:rPr>
          <w:sz w:val="28"/>
          <w:szCs w:val="28"/>
        </w:rPr>
        <w:t xml:space="preserve">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31.12.2013 №1759 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проектов» (далее - постановление) следующие изменения: </w:t>
      </w:r>
    </w:p>
    <w:p w:rsidR="00DD5F74" w:rsidRDefault="00DD5F74" w:rsidP="00DD5F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3.5</w:t>
      </w:r>
      <w:r w:rsidRPr="0003264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032640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DD5F74" w:rsidRDefault="00DD5F74" w:rsidP="00DD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«3.5.Контроль за соблюдением Организациями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Учреждением, главным распорядителем бюджетных средств и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2B27">
        <w:rPr>
          <w:rFonts w:ascii="Times New Roman" w:hAnsi="Times New Roman" w:cs="Times New Roman"/>
          <w:sz w:val="28"/>
          <w:szCs w:val="28"/>
        </w:rPr>
        <w:t>финансового контроля путем проведения</w:t>
      </w:r>
      <w:proofErr w:type="gramEnd"/>
      <w:r w:rsidRPr="00E22B27">
        <w:rPr>
          <w:rFonts w:ascii="Times New Roman" w:hAnsi="Times New Roman" w:cs="Times New Roman"/>
          <w:sz w:val="28"/>
          <w:szCs w:val="28"/>
        </w:rPr>
        <w:t xml:space="preserve"> не реже 1 раза в год проверки на предмет целевого использования Субсидии и соблюдением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22B2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D5F74" w:rsidRDefault="00DD5F74" w:rsidP="00DD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5.3 раздела 5 приложения 3 к </w:t>
      </w:r>
      <w:r w:rsidRPr="002B40A8">
        <w:rPr>
          <w:rFonts w:ascii="Times New Roman" w:hAnsi="Times New Roman" w:cs="Times New Roman"/>
          <w:sz w:val="28"/>
          <w:szCs w:val="28"/>
        </w:rPr>
        <w:t>Порядку</w:t>
      </w:r>
      <w:r w:rsidRPr="009441F6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организацию </w:t>
      </w:r>
      <w:r w:rsidRPr="002B40A8">
        <w:rPr>
          <w:rFonts w:ascii="Times New Roman" w:hAnsi="Times New Roman" w:cs="Times New Roman"/>
          <w:sz w:val="28"/>
          <w:szCs w:val="28"/>
        </w:rPr>
        <w:t>и проведение социально ориентированными некоммерческими организациями социально значимых общественных мероприятий и (или) проектов (далее - Порядок)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A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40A8">
        <w:rPr>
          <w:rFonts w:ascii="Times New Roman" w:hAnsi="Times New Roman" w:cs="Times New Roman"/>
          <w:sz w:val="28"/>
          <w:szCs w:val="28"/>
        </w:rPr>
        <w:t>ацем</w:t>
      </w:r>
      <w:r>
        <w:rPr>
          <w:rFonts w:ascii="Times New Roman" w:hAnsi="Times New Roman" w:cs="Times New Roman"/>
          <w:sz w:val="28"/>
          <w:szCs w:val="28"/>
        </w:rPr>
        <w:t xml:space="preserve"> четвертым следующего содержания: </w:t>
      </w:r>
    </w:p>
    <w:p w:rsidR="00DD5F74" w:rsidRPr="00AF6EAA" w:rsidRDefault="00DD5F74" w:rsidP="00DD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2B27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2B27">
        <w:rPr>
          <w:rFonts w:ascii="Times New Roman" w:hAnsi="Times New Roman" w:cs="Times New Roman"/>
          <w:sz w:val="28"/>
          <w:szCs w:val="28"/>
        </w:rPr>
        <w:t xml:space="preserve"> валют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22B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 (муниципальными) учреждениями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D5F74" w:rsidRPr="00D33C3C" w:rsidRDefault="00DD5F74" w:rsidP="00DD5F74">
      <w:pPr>
        <w:ind w:firstLine="540"/>
        <w:jc w:val="both"/>
        <w:rPr>
          <w:sz w:val="28"/>
          <w:szCs w:val="28"/>
        </w:rPr>
      </w:pPr>
      <w:r w:rsidRPr="00D33C3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3C3C">
        <w:rPr>
          <w:sz w:val="28"/>
          <w:szCs w:val="28"/>
        </w:rPr>
        <w:t xml:space="preserve">.Пункт 6.2 раздела 6 приложения </w:t>
      </w:r>
      <w:r>
        <w:rPr>
          <w:sz w:val="28"/>
          <w:szCs w:val="28"/>
        </w:rPr>
        <w:t>3</w:t>
      </w:r>
      <w:r w:rsidRPr="00D33C3C">
        <w:rPr>
          <w:sz w:val="28"/>
          <w:szCs w:val="28"/>
        </w:rPr>
        <w:t xml:space="preserve"> к Порядку изложить в следующей редакции: </w:t>
      </w:r>
    </w:p>
    <w:p w:rsidR="00DD5F74" w:rsidRPr="00B47BCD" w:rsidRDefault="00DD5F74" w:rsidP="00DD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>«6.2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B27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2B27">
        <w:rPr>
          <w:rFonts w:ascii="Times New Roman" w:hAnsi="Times New Roman" w:cs="Times New Roman"/>
          <w:sz w:val="28"/>
          <w:szCs w:val="28"/>
        </w:rPr>
        <w:t xml:space="preserve">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чреждением, главным распорядителем бюджетных средств и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Pr="00B47BCD">
        <w:rPr>
          <w:rFonts w:ascii="Times New Roman" w:hAnsi="Times New Roman" w:cs="Times New Roman"/>
          <w:sz w:val="28"/>
          <w:szCs w:val="28"/>
        </w:rPr>
        <w:t>путем проведения</w:t>
      </w:r>
      <w:proofErr w:type="gramEnd"/>
      <w:r w:rsidRPr="00B47BCD">
        <w:rPr>
          <w:rFonts w:ascii="Times New Roman" w:hAnsi="Times New Roman" w:cs="Times New Roman"/>
          <w:sz w:val="28"/>
          <w:szCs w:val="28"/>
        </w:rPr>
        <w:t xml:space="preserve"> не реже 1 раза в год проверки на предмет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7BCD">
        <w:rPr>
          <w:rFonts w:ascii="Times New Roman" w:hAnsi="Times New Roman" w:cs="Times New Roman"/>
          <w:sz w:val="28"/>
          <w:szCs w:val="28"/>
        </w:rPr>
        <w:t xml:space="preserve">убсидии и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BC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7BCD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F74" w:rsidRPr="00B47BCD" w:rsidRDefault="00DD5F74" w:rsidP="00DD5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C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DD5F74" w:rsidRPr="005B4F0F" w:rsidRDefault="00DD5F74" w:rsidP="00DD5F74">
      <w:pPr>
        <w:ind w:firstLine="567"/>
        <w:jc w:val="both"/>
        <w:rPr>
          <w:color w:val="943634"/>
          <w:sz w:val="28"/>
          <w:szCs w:val="28"/>
        </w:rPr>
      </w:pPr>
    </w:p>
    <w:p w:rsidR="00DD5F74" w:rsidRPr="005B4F0F" w:rsidRDefault="00DD5F74" w:rsidP="00DD5F74">
      <w:pPr>
        <w:ind w:right="-1" w:firstLine="567"/>
        <w:rPr>
          <w:color w:val="943634"/>
          <w:sz w:val="28"/>
          <w:szCs w:val="28"/>
        </w:rPr>
      </w:pPr>
    </w:p>
    <w:p w:rsidR="00DD5F74" w:rsidRDefault="00DD5F74" w:rsidP="00DD5F74">
      <w:pPr>
        <w:ind w:right="-1"/>
        <w:rPr>
          <w:sz w:val="28"/>
          <w:szCs w:val="28"/>
        </w:rPr>
      </w:pPr>
    </w:p>
    <w:p w:rsidR="00DD5F74" w:rsidRDefault="00DD5F74" w:rsidP="00DD5F74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D5F74" w:rsidRDefault="00DD5F74" w:rsidP="00DD5F74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D5F74" w:rsidRDefault="00DD5F74" w:rsidP="00DD5F74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BF5D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Н.А.Дунаевская</w:t>
      </w:r>
      <w:proofErr w:type="spellEnd"/>
      <w:r>
        <w:rPr>
          <w:sz w:val="28"/>
          <w:szCs w:val="28"/>
        </w:rPr>
        <w:t xml:space="preserve"> </w:t>
      </w:r>
    </w:p>
    <w:p w:rsidR="00DD5F74" w:rsidRDefault="00DD5F74" w:rsidP="00DD5F74">
      <w:pPr>
        <w:ind w:right="566"/>
        <w:rPr>
          <w:sz w:val="28"/>
          <w:szCs w:val="28"/>
        </w:rPr>
      </w:pPr>
    </w:p>
    <w:p w:rsidR="00DD5F74" w:rsidRDefault="00DD5F74" w:rsidP="00DD5F74">
      <w:pPr>
        <w:ind w:right="566"/>
        <w:rPr>
          <w:sz w:val="28"/>
          <w:szCs w:val="28"/>
        </w:rPr>
      </w:pPr>
    </w:p>
    <w:p w:rsidR="00DD5F74" w:rsidRDefault="00DD5F74" w:rsidP="00DD5F74">
      <w:pPr>
        <w:ind w:right="566" w:firstLine="851"/>
        <w:jc w:val="center"/>
        <w:rPr>
          <w:sz w:val="28"/>
          <w:szCs w:val="28"/>
        </w:rPr>
      </w:pPr>
    </w:p>
    <w:p w:rsidR="00DD5F74" w:rsidRDefault="00DD5F74" w:rsidP="00DD5F74">
      <w:pPr>
        <w:ind w:right="566" w:firstLine="851"/>
        <w:jc w:val="center"/>
        <w:rPr>
          <w:sz w:val="28"/>
          <w:szCs w:val="28"/>
        </w:rPr>
      </w:pPr>
    </w:p>
    <w:p w:rsidR="00DD5F74" w:rsidRDefault="00DD5F74" w:rsidP="00DD5F74">
      <w:pPr>
        <w:ind w:right="566" w:firstLine="851"/>
        <w:jc w:val="center"/>
        <w:rPr>
          <w:sz w:val="28"/>
          <w:szCs w:val="28"/>
        </w:rPr>
      </w:pPr>
    </w:p>
    <w:p w:rsidR="00DD5F74" w:rsidRDefault="00DD5F74" w:rsidP="00DD5F74">
      <w:pPr>
        <w:ind w:right="566" w:firstLine="851"/>
        <w:jc w:val="center"/>
        <w:rPr>
          <w:sz w:val="28"/>
          <w:szCs w:val="28"/>
        </w:rPr>
      </w:pPr>
    </w:p>
    <w:p w:rsidR="00DD5F74" w:rsidRDefault="00DD5F74" w:rsidP="00DD5F74">
      <w:pPr>
        <w:ind w:right="566" w:firstLine="851"/>
        <w:jc w:val="center"/>
        <w:rPr>
          <w:sz w:val="28"/>
          <w:szCs w:val="28"/>
        </w:rPr>
      </w:pPr>
    </w:p>
    <w:p w:rsidR="0091447E" w:rsidRDefault="0091447E"/>
    <w:sectPr w:rsidR="0091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73"/>
    <w:rsid w:val="00703C73"/>
    <w:rsid w:val="0091447E"/>
    <w:rsid w:val="00D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2</cp:revision>
  <dcterms:created xsi:type="dcterms:W3CDTF">2016-10-04T06:27:00Z</dcterms:created>
  <dcterms:modified xsi:type="dcterms:W3CDTF">2016-10-04T06:27:00Z</dcterms:modified>
</cp:coreProperties>
</file>